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9D" w:rsidRDefault="00284C9D" w:rsidP="00616137">
      <w:pPr>
        <w:spacing w:after="27" w:line="222" w:lineRule="auto"/>
      </w:pPr>
    </w:p>
    <w:p w:rsidR="004A7172" w:rsidRDefault="0020517F">
      <w:pPr>
        <w:pStyle w:val="Nagwek1"/>
      </w:pPr>
      <w:r>
        <w:t xml:space="preserve">DESCRIPTION OF THE COURSE OF STUDY  </w:t>
      </w:r>
    </w:p>
    <w:p w:rsidR="004A7172" w:rsidRDefault="004A7172">
      <w:pPr>
        <w:spacing w:after="0"/>
        <w:ind w:left="280"/>
        <w:jc w:val="center"/>
      </w:pPr>
    </w:p>
    <w:tbl>
      <w:tblPr>
        <w:tblStyle w:val="TableGrid"/>
        <w:tblW w:w="9649" w:type="dxa"/>
        <w:tblInd w:w="0" w:type="dxa"/>
        <w:tblCellMar>
          <w:top w:w="10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2300"/>
        <w:gridCol w:w="1317"/>
        <w:gridCol w:w="6032"/>
      </w:tblGrid>
      <w:tr w:rsidR="004A7172">
        <w:trPr>
          <w:trHeight w:val="283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b/>
              </w:rPr>
              <w:t xml:space="preserve">Course code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A7172" w:rsidRDefault="004A7172"/>
        </w:tc>
        <w:tc>
          <w:tcPr>
            <w:tcW w:w="6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7172" w:rsidRDefault="0020517F">
            <w:pPr>
              <w:ind w:left="11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0912-7LEK-A10.3-LŁ </w:t>
            </w:r>
          </w:p>
        </w:tc>
      </w:tr>
      <w:tr w:rsidR="004A7172">
        <w:trPr>
          <w:trHeight w:val="287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b/>
              </w:rPr>
              <w:t>Name of the course in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Polish 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Język łaciński </w:t>
            </w:r>
          </w:p>
        </w:tc>
      </w:tr>
      <w:tr w:rsidR="004A7172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Latin </w:t>
            </w:r>
          </w:p>
        </w:tc>
      </w:tr>
    </w:tbl>
    <w:p w:rsidR="004A7172" w:rsidRDefault="004A7172">
      <w:pPr>
        <w:spacing w:after="0"/>
      </w:pPr>
    </w:p>
    <w:p w:rsidR="004A7172" w:rsidRDefault="0020517F">
      <w:pPr>
        <w:numPr>
          <w:ilvl w:val="0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LOCATION OF THE COURSE OF STUDY WITHIN THE SYSTEM OF STUDIES </w:t>
      </w:r>
    </w:p>
    <w:tbl>
      <w:tblPr>
        <w:tblStyle w:val="TableGrid"/>
        <w:tblW w:w="9671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24"/>
        <w:gridCol w:w="4647"/>
      </w:tblGrid>
      <w:tr w:rsidR="004A7172">
        <w:trPr>
          <w:trHeight w:val="26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1.1. Field of study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medicine </w:t>
            </w:r>
          </w:p>
        </w:tc>
      </w:tr>
      <w:tr w:rsidR="004A7172">
        <w:trPr>
          <w:trHeight w:val="26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1.2. Mode of study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Full-time </w:t>
            </w:r>
          </w:p>
        </w:tc>
      </w:tr>
      <w:tr w:rsidR="004A7172">
        <w:trPr>
          <w:trHeight w:val="25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1.3. Level of study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Uniform Master’s study </w:t>
            </w:r>
          </w:p>
        </w:tc>
      </w:tr>
      <w:tr w:rsidR="004A7172">
        <w:trPr>
          <w:trHeight w:val="26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616137">
            <w:r>
              <w:rPr>
                <w:rFonts w:ascii="Times New Roman" w:eastAsia="Times New Roman" w:hAnsi="Times New Roman" w:cs="Times New Roman"/>
                <w:b/>
                <w:sz w:val="20"/>
              </w:rPr>
              <w:t>1.4</w:t>
            </w:r>
            <w:r w:rsidR="0020517F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Profile of study*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General academic </w:t>
            </w:r>
          </w:p>
        </w:tc>
      </w:tr>
      <w:tr w:rsidR="004A7172">
        <w:trPr>
          <w:trHeight w:val="26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616137">
            <w:r>
              <w:rPr>
                <w:rFonts w:ascii="Times New Roman" w:eastAsia="Times New Roman" w:hAnsi="Times New Roman" w:cs="Times New Roman"/>
                <w:b/>
                <w:sz w:val="20"/>
              </w:rPr>
              <w:t>1.5. Person</w:t>
            </w:r>
            <w:r w:rsidR="0020517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preparing the course description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mgr Donata Pikulska-Durlik </w:t>
            </w:r>
          </w:p>
        </w:tc>
      </w:tr>
      <w:tr w:rsidR="004A7172">
        <w:trPr>
          <w:trHeight w:val="26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616137">
            <w:r>
              <w:rPr>
                <w:rFonts w:ascii="Times New Roman" w:eastAsia="Times New Roman" w:hAnsi="Times New Roman" w:cs="Times New Roman"/>
                <w:b/>
                <w:sz w:val="20"/>
              </w:rPr>
              <w:t>1.6</w:t>
            </w:r>
            <w:r w:rsidR="0020517F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Contact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donata.pikulska-durlik@ujk.edu.pl </w:t>
            </w:r>
          </w:p>
        </w:tc>
      </w:tr>
    </w:tbl>
    <w:p w:rsidR="004A7172" w:rsidRDefault="004A7172">
      <w:pPr>
        <w:spacing w:after="0"/>
      </w:pPr>
    </w:p>
    <w:p w:rsidR="004A7172" w:rsidRDefault="0020517F">
      <w:pPr>
        <w:numPr>
          <w:ilvl w:val="0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GENERAL CHARACTERISTICS OF THE COURSE OF STUDY </w:t>
      </w:r>
    </w:p>
    <w:tbl>
      <w:tblPr>
        <w:tblStyle w:val="TableGrid"/>
        <w:tblW w:w="9726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52"/>
        <w:gridCol w:w="4674"/>
      </w:tblGrid>
      <w:tr w:rsidR="004A7172" w:rsidTr="00616137">
        <w:trPr>
          <w:trHeight w:val="271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616137">
            <w:r>
              <w:rPr>
                <w:rFonts w:ascii="Times New Roman" w:eastAsia="Times New Roman" w:hAnsi="Times New Roman" w:cs="Times New Roman"/>
                <w:b/>
                <w:sz w:val="20"/>
              </w:rPr>
              <w:t>2.1</w:t>
            </w:r>
            <w:r w:rsidR="0020517F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Language of instruction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</w:tr>
      <w:tr w:rsidR="004A7172" w:rsidTr="00616137">
        <w:trPr>
          <w:trHeight w:val="26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616137">
            <w:r>
              <w:rPr>
                <w:rFonts w:ascii="Times New Roman" w:eastAsia="Times New Roman" w:hAnsi="Times New Roman" w:cs="Times New Roman"/>
                <w:b/>
                <w:sz w:val="20"/>
              </w:rPr>
              <w:t>2.2</w:t>
            </w:r>
            <w:r w:rsidR="0020517F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Prerequisites*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 </w:t>
            </w:r>
          </w:p>
        </w:tc>
      </w:tr>
    </w:tbl>
    <w:p w:rsidR="004A7172" w:rsidRDefault="004A7172">
      <w:pPr>
        <w:spacing w:after="0"/>
      </w:pPr>
    </w:p>
    <w:p w:rsidR="004A7172" w:rsidRDefault="0020517F">
      <w:pPr>
        <w:numPr>
          <w:ilvl w:val="0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DETAILED CHARACTERISTICS OF THE COURSE OF STUDY </w:t>
      </w:r>
    </w:p>
    <w:tbl>
      <w:tblPr>
        <w:tblStyle w:val="TableGrid"/>
        <w:tblW w:w="9748" w:type="dxa"/>
        <w:tblInd w:w="0" w:type="dxa"/>
        <w:tblCellMar>
          <w:top w:w="10" w:type="dxa"/>
          <w:right w:w="115" w:type="dxa"/>
        </w:tblCellMar>
        <w:tblLook w:val="04A0" w:firstRow="1" w:lastRow="0" w:firstColumn="1" w:lastColumn="0" w:noHBand="0" w:noVBand="1"/>
      </w:tblPr>
      <w:tblGrid>
        <w:gridCol w:w="1903"/>
        <w:gridCol w:w="1782"/>
        <w:gridCol w:w="6063"/>
      </w:tblGrid>
      <w:tr w:rsidR="004A7172">
        <w:trPr>
          <w:trHeight w:val="26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3.1.Form of classes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Foreign language course 30h </w:t>
            </w:r>
          </w:p>
        </w:tc>
      </w:tr>
      <w:tr w:rsidR="004A7172">
        <w:trPr>
          <w:trHeight w:val="26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3.2.Place of classes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Courses in the teaching rooms of the JKU </w:t>
            </w:r>
          </w:p>
        </w:tc>
      </w:tr>
      <w:tr w:rsidR="004A7172">
        <w:trPr>
          <w:trHeight w:val="24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3.3.Form of assessment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 w:rsidP="00204FF8">
            <w:pPr>
              <w:pStyle w:val="Nagwek1"/>
              <w:outlineLvl w:val="0"/>
            </w:pPr>
            <w:r>
              <w:rPr>
                <w:sz w:val="20"/>
              </w:rPr>
              <w:t xml:space="preserve">Credit with grade </w:t>
            </w:r>
          </w:p>
        </w:tc>
      </w:tr>
      <w:tr w:rsidR="004A7172">
        <w:trPr>
          <w:trHeight w:val="698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3.4.Teaching methods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numPr>
                <w:ilvl w:val="0"/>
                <w:numId w:val="2"/>
              </w:numPr>
              <w:spacing w:after="25"/>
              <w:ind w:hanging="7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explanatory method (OB), </w:t>
            </w:r>
          </w:p>
          <w:p w:rsidR="004A7172" w:rsidRDefault="0020517F">
            <w:pPr>
              <w:numPr>
                <w:ilvl w:val="0"/>
                <w:numId w:val="2"/>
              </w:numPr>
              <w:ind w:hanging="7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work with the printed source (PŹD), </w:t>
            </w:r>
          </w:p>
          <w:p w:rsidR="004A7172" w:rsidRDefault="0020517F">
            <w:pPr>
              <w:numPr>
                <w:ilvl w:val="0"/>
                <w:numId w:val="2"/>
              </w:numPr>
              <w:ind w:hanging="7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classical problem method (KMP) </w:t>
            </w:r>
          </w:p>
        </w:tc>
      </w:tr>
      <w:tr w:rsidR="004A7172">
        <w:trPr>
          <w:trHeight w:val="470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3.5.Bibliography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Required reading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 w:rsidP="00AB7C0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  <w:bookmarkStart w:id="0" w:name="_GoBack"/>
            <w:bookmarkEnd w:id="0"/>
            <w:r w:rsidR="00AB7C03">
              <w:rPr>
                <w:rFonts w:ascii="Times New Roman" w:eastAsia="Times New Roman" w:hAnsi="Times New Roman" w:cs="Times New Roman"/>
                <w:sz w:val="20"/>
              </w:rPr>
              <w:t>Beata Olędzka, Latin and Greek in Medicine, Warszawa 2022</w:t>
            </w:r>
          </w:p>
        </w:tc>
      </w:tr>
      <w:tr w:rsidR="004A7172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Further reading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4FF8" w:rsidP="00204FF8">
            <w:pPr>
              <w:pStyle w:val="Akapitzlist"/>
              <w:spacing w:after="8" w:line="263" w:lineRule="auto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 w:rsidR="0020517F" w:rsidRPr="00204FF8">
              <w:rPr>
                <w:rFonts w:ascii="Times New Roman" w:eastAsia="Times New Roman" w:hAnsi="Times New Roman" w:cs="Times New Roman"/>
                <w:sz w:val="20"/>
              </w:rPr>
              <w:t>Barbara Dąbrowska, Słownik medyczny łacińsko-polski i Słownik medyczn</w:t>
            </w:r>
            <w:r w:rsidRPr="00204FF8">
              <w:rPr>
                <w:rFonts w:ascii="Times New Roman" w:eastAsia="Times New Roman" w:hAnsi="Times New Roman" w:cs="Times New Roman"/>
                <w:sz w:val="20"/>
              </w:rPr>
              <w:t>y polsko-łaciński, Warszawa 2016</w:t>
            </w:r>
            <w:r w:rsidR="0020517F" w:rsidRPr="00204FF8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4A7172" w:rsidRDefault="00204FF8" w:rsidP="00204FF8">
            <w:pPr>
              <w:pStyle w:val="Akapitzlist"/>
              <w:spacing w:after="8" w:line="263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J.H. Spodnik, Mianownictwo </w:t>
            </w:r>
            <w:r w:rsidR="00436D66">
              <w:rPr>
                <w:rFonts w:ascii="Times New Roman" w:eastAsia="Times New Roman" w:hAnsi="Times New Roman" w:cs="Times New Roman"/>
                <w:sz w:val="20"/>
              </w:rPr>
              <w:t>anatomiczne polsko-angielsko-łaciń</w:t>
            </w:r>
            <w:r>
              <w:rPr>
                <w:rFonts w:ascii="Times New Roman" w:eastAsia="Times New Roman" w:hAnsi="Times New Roman" w:cs="Times New Roman"/>
                <w:sz w:val="20"/>
              </w:rPr>
              <w:t>skie. Wrocław 2020.</w:t>
            </w:r>
            <w:r w:rsidR="0020517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284C9D" w:rsidRDefault="00284C9D" w:rsidP="00616137">
      <w:pPr>
        <w:spacing w:after="3"/>
      </w:pPr>
    </w:p>
    <w:p w:rsidR="00284C9D" w:rsidRPr="005B628F" w:rsidRDefault="00284C9D" w:rsidP="00284C9D">
      <w:pPr>
        <w:spacing w:after="3"/>
      </w:pPr>
    </w:p>
    <w:p w:rsidR="005B628F" w:rsidRDefault="005B628F" w:rsidP="005B628F">
      <w:pPr>
        <w:spacing w:after="3"/>
        <w:ind w:left="705"/>
      </w:pPr>
      <w:r>
        <w:rPr>
          <w:rFonts w:ascii="Times New Roman" w:eastAsia="Times New Roman" w:hAnsi="Times New Roman" w:cs="Times New Roman"/>
          <w:b/>
          <w:sz w:val="20"/>
        </w:rPr>
        <w:t xml:space="preserve">4.OBJECTIVES, SYLLABUS CONTENT AND INTENDED TEACHING OUTCOMES  </w:t>
      </w:r>
    </w:p>
    <w:tbl>
      <w:tblPr>
        <w:tblStyle w:val="Tabela-Siatka"/>
        <w:tblW w:w="9741" w:type="dxa"/>
        <w:tblLook w:val="04A0" w:firstRow="1" w:lastRow="0" w:firstColumn="1" w:lastColumn="0" w:noHBand="0" w:noVBand="1"/>
      </w:tblPr>
      <w:tblGrid>
        <w:gridCol w:w="9741"/>
      </w:tblGrid>
      <w:tr w:rsidR="00284C9D" w:rsidRPr="00284C9D" w:rsidTr="00284C9D">
        <w:trPr>
          <w:trHeight w:val="919"/>
        </w:trPr>
        <w:tc>
          <w:tcPr>
            <w:tcW w:w="9741" w:type="dxa"/>
          </w:tcPr>
          <w:p w:rsidR="00284C9D" w:rsidRPr="00284C9D" w:rsidRDefault="00284C9D" w:rsidP="00284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C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4.1. Course objectives (classes) </w:t>
            </w:r>
          </w:p>
          <w:p w:rsidR="00284C9D" w:rsidRPr="00284C9D" w:rsidRDefault="00284C9D" w:rsidP="00284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9D">
              <w:rPr>
                <w:rFonts w:ascii="Times New Roman" w:hAnsi="Times New Roman" w:cs="Times New Roman"/>
                <w:sz w:val="20"/>
                <w:szCs w:val="20"/>
              </w:rPr>
              <w:t xml:space="preserve">C1 – W – acquaintance with the grammar rules and lexicon of the Latin language. </w:t>
            </w:r>
          </w:p>
          <w:p w:rsidR="00284C9D" w:rsidRPr="00284C9D" w:rsidRDefault="00284C9D" w:rsidP="00284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9D">
              <w:rPr>
                <w:rFonts w:ascii="Times New Roman" w:hAnsi="Times New Roman" w:cs="Times New Roman"/>
                <w:sz w:val="20"/>
                <w:szCs w:val="20"/>
              </w:rPr>
              <w:t xml:space="preserve">C2 – U – understanding and the usage of medical terminology as well as translation of texts about the medical and anatomical subject. </w:t>
            </w:r>
          </w:p>
          <w:p w:rsidR="00284C9D" w:rsidRPr="00284C9D" w:rsidRDefault="00284C9D" w:rsidP="00284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9D">
              <w:rPr>
                <w:rFonts w:ascii="Times New Roman" w:hAnsi="Times New Roman" w:cs="Times New Roman"/>
                <w:sz w:val="20"/>
                <w:szCs w:val="20"/>
              </w:rPr>
              <w:t>C3 – K – creation of the attitude resulting from the ethical rules developed in the Greco-Roman antiquity.</w:t>
            </w:r>
          </w:p>
        </w:tc>
      </w:tr>
      <w:tr w:rsidR="00284C9D" w:rsidRPr="00284C9D" w:rsidTr="00284C9D">
        <w:trPr>
          <w:trHeight w:val="1274"/>
        </w:trPr>
        <w:tc>
          <w:tcPr>
            <w:tcW w:w="9741" w:type="dxa"/>
          </w:tcPr>
          <w:p w:rsidR="00284C9D" w:rsidRPr="00284C9D" w:rsidRDefault="00284C9D" w:rsidP="00284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C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4.2. Detailed syllabus (classes) </w:t>
            </w:r>
          </w:p>
          <w:p w:rsidR="00284C9D" w:rsidRPr="00284C9D" w:rsidRDefault="00284C9D" w:rsidP="00284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9D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  <w:r w:rsidR="00713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4C9D">
              <w:rPr>
                <w:rFonts w:ascii="Times New Roman" w:hAnsi="Times New Roman" w:cs="Times New Roman"/>
                <w:sz w:val="20"/>
                <w:szCs w:val="20"/>
              </w:rPr>
              <w:t xml:space="preserve"> Familiarity with the course description and the requirements connected with the credit.</w:t>
            </w:r>
            <w:r w:rsidR="00437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15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A  brief history of Latin, an introduction to the language.</w:t>
            </w:r>
            <w:r w:rsidRPr="00284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C9D" w:rsidRDefault="00437158" w:rsidP="00284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  <w:r w:rsidR="00713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Latin  n</w:t>
            </w:r>
            <w:r w:rsidR="00284C9D" w:rsidRPr="00284C9D">
              <w:rPr>
                <w:rFonts w:ascii="Times New Roman" w:hAnsi="Times New Roman" w:cs="Times New Roman"/>
                <w:sz w:val="20"/>
                <w:szCs w:val="20"/>
              </w:rPr>
              <w:t>ouns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284C9D" w:rsidRPr="00284C9D">
              <w:rPr>
                <w:rFonts w:ascii="Times New Roman" w:hAnsi="Times New Roman" w:cs="Times New Roman"/>
                <w:sz w:val="20"/>
                <w:szCs w:val="20"/>
              </w:rPr>
              <w:t xml:space="preserve"> I-V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declension</w:t>
            </w:r>
            <w:r w:rsidR="009478DE">
              <w:rPr>
                <w:rFonts w:ascii="Times New Roman" w:hAnsi="Times New Roman" w:cs="Times New Roman"/>
                <w:sz w:val="20"/>
                <w:szCs w:val="20"/>
              </w:rPr>
              <w:t>, their basic forms.</w:t>
            </w:r>
            <w:r w:rsidR="00284C9D" w:rsidRPr="00284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00B5">
              <w:rPr>
                <w:rFonts w:ascii="Times New Roman" w:hAnsi="Times New Roman" w:cs="Times New Roman"/>
                <w:sz w:val="20"/>
                <w:szCs w:val="20"/>
              </w:rPr>
              <w:t>Prepositions.</w:t>
            </w:r>
          </w:p>
          <w:p w:rsidR="00437158" w:rsidRPr="00284C9D" w:rsidRDefault="00437158" w:rsidP="00284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C3</w:t>
            </w:r>
            <w:r w:rsidR="007130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Latin  adjectives.</w:t>
            </w:r>
            <w:r w:rsidRPr="00284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3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8D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84C9D">
              <w:rPr>
                <w:rFonts w:ascii="Times New Roman" w:hAnsi="Times New Roman" w:cs="Times New Roman"/>
                <w:sz w:val="20"/>
                <w:szCs w:val="20"/>
              </w:rPr>
              <w:t>ardinal and ordinal numerals.</w:t>
            </w:r>
          </w:p>
          <w:p w:rsidR="00713049" w:rsidRDefault="00713049" w:rsidP="00700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C4 </w:t>
            </w:r>
            <w:r w:rsidR="00284C9D" w:rsidRPr="00284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00B5">
              <w:rPr>
                <w:rFonts w:ascii="Times New Roman" w:hAnsi="Times New Roman" w:cs="Times New Roman"/>
                <w:sz w:val="20"/>
                <w:szCs w:val="20"/>
              </w:rPr>
              <w:t>Word formation – Greek and Latin prefixes and suffixes in medical terminology.</w:t>
            </w:r>
          </w:p>
          <w:p w:rsidR="00284C9D" w:rsidRPr="00284C9D" w:rsidRDefault="00713049" w:rsidP="00700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C5</w:t>
            </w:r>
            <w:r w:rsidR="007000B5">
              <w:rPr>
                <w:rFonts w:ascii="Times New Roman" w:hAnsi="Times New Roman" w:cs="Times New Roman"/>
                <w:sz w:val="20"/>
                <w:szCs w:val="20"/>
              </w:rPr>
              <w:t xml:space="preserve"> The structure of</w:t>
            </w:r>
            <w:r w:rsidR="00284C9D" w:rsidRPr="00284C9D">
              <w:rPr>
                <w:rFonts w:ascii="Times New Roman" w:hAnsi="Times New Roman" w:cs="Times New Roman"/>
                <w:sz w:val="20"/>
                <w:szCs w:val="20"/>
              </w:rPr>
              <w:t xml:space="preserve"> medical diagnoses.</w:t>
            </w:r>
          </w:p>
        </w:tc>
      </w:tr>
    </w:tbl>
    <w:p w:rsidR="004A7172" w:rsidRDefault="004A7172">
      <w:pPr>
        <w:spacing w:after="0"/>
      </w:pPr>
    </w:p>
    <w:p w:rsidR="00616137" w:rsidRDefault="00616137">
      <w:pPr>
        <w:spacing w:after="0"/>
      </w:pPr>
    </w:p>
    <w:p w:rsidR="004A7172" w:rsidRDefault="0020517F">
      <w:pPr>
        <w:tabs>
          <w:tab w:val="center" w:pos="2279"/>
        </w:tabs>
        <w:spacing w:after="3"/>
      </w:pPr>
      <w:r>
        <w:rPr>
          <w:rFonts w:ascii="Times New Roman" w:eastAsia="Times New Roman" w:hAnsi="Times New Roman" w:cs="Times New Roman"/>
          <w:b/>
          <w:sz w:val="20"/>
        </w:rPr>
        <w:t>4.3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Education outcomes in the discipline</w:t>
      </w:r>
    </w:p>
    <w:tbl>
      <w:tblPr>
        <w:tblStyle w:val="TableGrid"/>
        <w:tblW w:w="9783" w:type="dxa"/>
        <w:tblInd w:w="-67" w:type="dxa"/>
        <w:tblCellMar>
          <w:top w:w="7" w:type="dxa"/>
          <w:left w:w="72" w:type="dxa"/>
        </w:tblCellMar>
        <w:tblLook w:val="04A0" w:firstRow="1" w:lastRow="0" w:firstColumn="1" w:lastColumn="0" w:noHBand="0" w:noVBand="1"/>
      </w:tblPr>
      <w:tblGrid>
        <w:gridCol w:w="794"/>
        <w:gridCol w:w="1072"/>
        <w:gridCol w:w="378"/>
        <w:gridCol w:w="377"/>
        <w:gridCol w:w="377"/>
        <w:gridCol w:w="379"/>
        <w:gridCol w:w="377"/>
        <w:gridCol w:w="380"/>
        <w:gridCol w:w="378"/>
        <w:gridCol w:w="377"/>
        <w:gridCol w:w="378"/>
        <w:gridCol w:w="380"/>
        <w:gridCol w:w="379"/>
        <w:gridCol w:w="380"/>
        <w:gridCol w:w="379"/>
        <w:gridCol w:w="379"/>
        <w:gridCol w:w="377"/>
        <w:gridCol w:w="390"/>
        <w:gridCol w:w="370"/>
        <w:gridCol w:w="380"/>
        <w:gridCol w:w="378"/>
        <w:gridCol w:w="379"/>
        <w:gridCol w:w="345"/>
      </w:tblGrid>
      <w:tr w:rsidR="004A7172">
        <w:trPr>
          <w:trHeight w:val="69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B90084">
            <w:pPr>
              <w:ind w:left="2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335" cy="313690"/>
                      <wp:effectExtent l="0" t="66040" r="45085" b="1270"/>
                      <wp:docPr id="4" name="Group 20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3690"/>
                                <a:chOff x="0" y="0"/>
                                <a:chExt cx="140027" cy="313563"/>
                              </a:xfrm>
                            </wpg:grpSpPr>
                            <wps:wsp>
                              <wps:cNvPr id="5" name="Rectangle 566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94294" y="33032"/>
                                  <a:ext cx="374826" cy="186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A7172" w:rsidRDefault="0020517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Code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Rectangle 567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9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A7172" w:rsidRDefault="004A7172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025" o:spid="_x0000_s1026" style="width:11.05pt;height:24.7pt;mso-position-horizontal-relative:char;mso-position-vertical-relative:line" coordsize="140027,313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">
                      <v:rect id="Rectangle 566" o:spid="_x0000_s1027" style="position:absolute;left:-94294;top:33032;width:374826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" filled="f" stroked="f">
                        <v:textbox inset="0,0,0,0">
                          <w:txbxContent>
                            <w:p w:rsidR="004A7172" w:rsidRDefault="0020517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Code</w:t>
                              </w:r>
                            </w:p>
                          </w:txbxContent>
                        </v:textbox>
                      </v:rect>
                      <v:rect id="Rectangle 567" o:spid="_x0000_s1028" style="position:absolute;left:72089;top:-82523;width:42058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" filled="f" stroked="f">
                        <v:textbox inset="0,0,0,0">
                          <w:txbxContent>
                            <w:p w:rsidR="004A7172" w:rsidRDefault="004A7172"/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 student, who passed the course </w:t>
            </w:r>
          </w:p>
        </w:tc>
        <w:tc>
          <w:tcPr>
            <w:tcW w:w="1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06" w:right="110" w:hanging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Relation to teaching outcomes </w:t>
            </w:r>
          </w:p>
        </w:tc>
      </w:tr>
      <w:tr w:rsidR="004A7172">
        <w:trPr>
          <w:trHeight w:val="295"/>
        </w:trPr>
        <w:tc>
          <w:tcPr>
            <w:tcW w:w="978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within the scope of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KNOWLEDGE</w:t>
            </w:r>
            <w:r w:rsidR="001D1A3C">
              <w:rPr>
                <w:rFonts w:ascii="Times New Roman" w:eastAsia="Times New Roman" w:hAnsi="Times New Roman" w:cs="Times New Roman"/>
                <w:sz w:val="20"/>
              </w:rPr>
              <w:t>, the graduate knows and understands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</w:tc>
      </w:tr>
      <w:tr w:rsidR="004A7172">
        <w:trPr>
          <w:trHeight w:val="39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71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sz w:val="20"/>
              </w:rPr>
              <w:t>anatomical, histological and embryological te</w:t>
            </w:r>
            <w:r w:rsidR="00EF3EC1">
              <w:rPr>
                <w:rFonts w:ascii="Times New Roman" w:eastAsia="Times New Roman" w:hAnsi="Times New Roman" w:cs="Times New Roman"/>
                <w:sz w:val="20"/>
              </w:rPr>
              <w:t>rminology in Polish and English;</w:t>
            </w:r>
          </w:p>
        </w:tc>
        <w:tc>
          <w:tcPr>
            <w:tcW w:w="1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A.W1.</w:t>
            </w:r>
          </w:p>
        </w:tc>
      </w:tr>
      <w:tr w:rsidR="004A7172">
        <w:trPr>
          <w:trHeight w:val="295"/>
        </w:trPr>
        <w:tc>
          <w:tcPr>
            <w:tcW w:w="978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within the scope of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ABILITIES</w:t>
            </w:r>
            <w:r w:rsidR="001D1A3C">
              <w:rPr>
                <w:rFonts w:ascii="Times New Roman" w:eastAsia="Times New Roman" w:hAnsi="Times New Roman" w:cs="Times New Roman"/>
                <w:sz w:val="20"/>
              </w:rPr>
              <w:t>, the graduate knows how to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</w:tc>
      </w:tr>
      <w:tr w:rsidR="004A7172" w:rsidTr="00486E6A">
        <w:trPr>
          <w:trHeight w:val="54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71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sz w:val="20"/>
              </w:rPr>
              <w:t xml:space="preserve">anatomical, histological and embryological terminology both in </w:t>
            </w:r>
            <w:r w:rsidR="001D1A3C">
              <w:rPr>
                <w:rFonts w:ascii="Times New Roman" w:eastAsia="Times New Roman" w:hAnsi="Times New Roman" w:cs="Times New Roman"/>
                <w:sz w:val="20"/>
              </w:rPr>
              <w:t>written and oral communication</w:t>
            </w:r>
            <w:r w:rsidR="00EF3EC1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A.U5. </w:t>
            </w:r>
          </w:p>
        </w:tc>
      </w:tr>
      <w:tr w:rsidR="004A7172" w:rsidTr="00486E6A">
        <w:trPr>
          <w:trHeight w:val="54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U02 </w:t>
            </w:r>
          </w:p>
        </w:tc>
        <w:tc>
          <w:tcPr>
            <w:tcW w:w="71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Pr="0020517F" w:rsidRDefault="001D1A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gt-text"/>
                <w:rFonts w:ascii="Times New Roman" w:hAnsi="Times New Roman" w:cs="Times New Roman"/>
                <w:sz w:val="20"/>
                <w:szCs w:val="20"/>
                <w:lang w:val="en-US"/>
              </w:rPr>
              <w:t>critically examine</w:t>
            </w:r>
            <w:r w:rsidR="0020517F" w:rsidRPr="0020517F">
              <w:rPr>
                <w:rStyle w:val="gt-tex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medical literature, including</w:t>
            </w:r>
            <w:r>
              <w:rPr>
                <w:rStyle w:val="gt-tex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medical literature in English and draw conclusions</w:t>
            </w:r>
            <w:r w:rsidR="00EF3EC1">
              <w:rPr>
                <w:rStyle w:val="gt-text"/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D.U17. </w:t>
            </w:r>
          </w:p>
        </w:tc>
      </w:tr>
      <w:tr w:rsidR="00486E6A" w:rsidTr="00486E6A">
        <w:trPr>
          <w:trHeight w:val="54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E6A" w:rsidRDefault="00486E6A" w:rsidP="00486E6A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6E6A" w:rsidRDefault="00486E6A" w:rsidP="00486E6A">
            <w:pPr>
              <w:ind w:left="20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within the scope of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SOCIAL COMPETENCE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the graduate is able to:</w:t>
            </w:r>
          </w:p>
        </w:tc>
        <w:tc>
          <w:tcPr>
            <w:tcW w:w="18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6E6A" w:rsidRDefault="00486E6A" w:rsidP="00486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6A" w:rsidTr="00486E6A">
        <w:trPr>
          <w:trHeight w:val="4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 w:rsidP="00486E6A">
            <w:pPr>
              <w:ind w:left="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1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 w:rsidP="00486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recognize his/her own limitations and self-evaluate educational deficiencies and needs;</w:t>
            </w:r>
          </w:p>
        </w:tc>
        <w:tc>
          <w:tcPr>
            <w:tcW w:w="1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 w:rsidP="00486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H.S5</w:t>
            </w:r>
          </w:p>
        </w:tc>
      </w:tr>
      <w:tr w:rsidR="00486E6A" w:rsidTr="00486E6A">
        <w:trPr>
          <w:trHeight w:val="47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 w:rsidP="00486E6A">
            <w:pPr>
              <w:ind w:left="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1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 w:rsidP="00486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reliable information sources;</w:t>
            </w:r>
          </w:p>
        </w:tc>
        <w:tc>
          <w:tcPr>
            <w:tcW w:w="1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 w:rsidP="00486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H.S7</w:t>
            </w:r>
          </w:p>
        </w:tc>
      </w:tr>
      <w:tr w:rsidR="00486E6A" w:rsidTr="00486E6A">
        <w:trPr>
          <w:trHeight w:val="54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 w:rsidP="00486E6A">
            <w:pPr>
              <w:ind w:left="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  <w:tc>
          <w:tcPr>
            <w:tcW w:w="71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 w:rsidP="00486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 responsibility for own decisions made during professional activities including own safety and safety of other people;</w:t>
            </w:r>
          </w:p>
        </w:tc>
        <w:tc>
          <w:tcPr>
            <w:tcW w:w="1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 w:rsidP="00486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H.S11</w:t>
            </w:r>
          </w:p>
        </w:tc>
      </w:tr>
      <w:tr w:rsidR="004A7172">
        <w:trPr>
          <w:trHeight w:val="296"/>
        </w:trPr>
        <w:tc>
          <w:tcPr>
            <w:tcW w:w="978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4.4.Methods of assessment of the intended teaching outcomes </w:t>
            </w:r>
          </w:p>
        </w:tc>
      </w:tr>
      <w:tr w:rsidR="004A7172">
        <w:trPr>
          <w:trHeight w:val="294"/>
        </w:trPr>
        <w:tc>
          <w:tcPr>
            <w:tcW w:w="18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left="67"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Teaching  outcomes </w:t>
            </w:r>
          </w:p>
          <w:p w:rsidR="004A7172" w:rsidRDefault="0020517F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(code)</w:t>
            </w:r>
          </w:p>
        </w:tc>
        <w:tc>
          <w:tcPr>
            <w:tcW w:w="791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Method of assessment (+/-)</w:t>
            </w:r>
          </w:p>
        </w:tc>
      </w:tr>
      <w:tr w:rsidR="004A7172" w:rsidTr="00486E6A">
        <w:trPr>
          <w:trHeight w:val="3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7172" w:rsidRDefault="004A7172"/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Exam </w:t>
            </w:r>
          </w:p>
          <w:p w:rsidR="004A7172" w:rsidRDefault="0020517F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oral/written* 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Test*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Project* 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7172" w:rsidRDefault="0020517F">
            <w:pPr>
              <w:ind w:left="212" w:right="2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Effort  in class*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Self-study*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7172" w:rsidRDefault="0020517F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Group </w:t>
            </w:r>
          </w:p>
          <w:p w:rsidR="004A7172" w:rsidRDefault="0020517F">
            <w:pPr>
              <w:ind w:right="35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work*         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Others* </w:t>
            </w:r>
          </w:p>
        </w:tc>
      </w:tr>
      <w:tr w:rsidR="004A7172" w:rsidTr="00486E6A">
        <w:trPr>
          <w:trHeight w:val="3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7172" w:rsidRDefault="004A7172"/>
        </w:tc>
        <w:tc>
          <w:tcPr>
            <w:tcW w:w="113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classes </w:t>
            </w:r>
          </w:p>
        </w:tc>
        <w:tc>
          <w:tcPr>
            <w:tcW w:w="113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classes 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</w:p>
        </w:tc>
        <w:tc>
          <w:tcPr>
            <w:tcW w:w="11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</w:p>
        </w:tc>
        <w:tc>
          <w:tcPr>
            <w:tcW w:w="11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</w:p>
        </w:tc>
      </w:tr>
      <w:tr w:rsidR="004A7172" w:rsidTr="00486E6A">
        <w:trPr>
          <w:trHeight w:val="47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left="6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left="5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left="6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left="5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left="6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left="5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left="6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left="5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left="6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left="5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left="6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left="4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left="6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left="5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..</w:t>
            </w:r>
          </w:p>
          <w:p w:rsidR="004A7172" w:rsidRDefault="0020517F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 </w:t>
            </w:r>
          </w:p>
        </w:tc>
      </w:tr>
      <w:tr w:rsidR="004A7172" w:rsidTr="00486E6A">
        <w:trPr>
          <w:trHeight w:val="304"/>
        </w:trPr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3"/>
              <w:jc w:val="center"/>
            </w:pP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0"/>
              <w:jc w:val="center"/>
            </w:pP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0"/>
              <w:jc w:val="center"/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right="17"/>
              <w:jc w:val="center"/>
            </w:pP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right="19"/>
              <w:jc w:val="center"/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3"/>
              <w:jc w:val="center"/>
            </w:pP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0"/>
              <w:jc w:val="center"/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1"/>
              <w:jc w:val="center"/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right="21"/>
              <w:jc w:val="center"/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right="22"/>
              <w:jc w:val="center"/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right="22"/>
              <w:jc w:val="center"/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2"/>
              <w:jc w:val="center"/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2"/>
              <w:jc w:val="center"/>
            </w:pP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0"/>
              <w:jc w:val="center"/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right="28"/>
              <w:jc w:val="center"/>
            </w:pPr>
          </w:p>
        </w:tc>
        <w:tc>
          <w:tcPr>
            <w:tcW w:w="3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right="32"/>
              <w:jc w:val="center"/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right="23"/>
              <w:jc w:val="center"/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3"/>
              <w:jc w:val="center"/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2"/>
              <w:jc w:val="center"/>
            </w:pPr>
          </w:p>
        </w:tc>
        <w:tc>
          <w:tcPr>
            <w:tcW w:w="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1"/>
              <w:jc w:val="center"/>
            </w:pPr>
          </w:p>
        </w:tc>
      </w:tr>
      <w:tr w:rsidR="004A7172" w:rsidTr="00486E6A">
        <w:trPr>
          <w:trHeight w:val="295"/>
        </w:trPr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3"/>
              <w:jc w:val="center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0"/>
              <w:jc w:val="center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0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right="17"/>
              <w:jc w:val="center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right="19"/>
              <w:jc w:val="center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3"/>
              <w:jc w:val="center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0"/>
              <w:jc w:val="center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1"/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right="21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right="22"/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right="22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2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2"/>
              <w:jc w:val="center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0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right="28"/>
              <w:jc w:val="center"/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right="32"/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right="23"/>
              <w:jc w:val="center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3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2"/>
              <w:jc w:val="center"/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1"/>
              <w:jc w:val="center"/>
            </w:pPr>
          </w:p>
        </w:tc>
      </w:tr>
      <w:tr w:rsidR="004A7172" w:rsidTr="00486E6A">
        <w:trPr>
          <w:trHeight w:val="292"/>
        </w:trPr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U02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3"/>
              <w:jc w:val="center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0"/>
              <w:jc w:val="center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0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right="17"/>
              <w:jc w:val="center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right="20"/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right="19"/>
              <w:jc w:val="center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3"/>
              <w:jc w:val="center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0"/>
              <w:jc w:val="center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1"/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right="21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right="22"/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right="22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2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2"/>
              <w:jc w:val="center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0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right="28"/>
              <w:jc w:val="center"/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right="32"/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right="23"/>
              <w:jc w:val="center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3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4A7172">
            <w:pPr>
              <w:ind w:right="21"/>
              <w:jc w:val="center"/>
            </w:pPr>
          </w:p>
        </w:tc>
      </w:tr>
      <w:tr w:rsidR="00486E6A" w:rsidTr="00486E6A">
        <w:trPr>
          <w:trHeight w:val="292"/>
        </w:trPr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>
            <w:pPr>
              <w:ind w:right="7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K01-K03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6E6A" w:rsidRDefault="00486E6A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6E6A" w:rsidRDefault="00486E6A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6E6A" w:rsidRDefault="00486E6A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>
            <w:pPr>
              <w:ind w:right="1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6E6A" w:rsidRDefault="00486E6A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6E6A" w:rsidRDefault="00486E6A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6E6A" w:rsidRDefault="00486E6A">
            <w:pPr>
              <w:ind w:right="2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>
            <w:pPr>
              <w:ind w:right="2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6E6A" w:rsidRDefault="00486E6A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6E6A" w:rsidRDefault="00486E6A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6E6A" w:rsidRDefault="00486E6A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>
            <w:pPr>
              <w:ind w:right="2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>
            <w:pPr>
              <w:ind w:right="3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6E6A" w:rsidRDefault="00486E6A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6E6A" w:rsidRDefault="00486E6A">
            <w:pPr>
              <w:ind w:left="60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6E6A" w:rsidRDefault="00486E6A">
            <w:pPr>
              <w:ind w:right="2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</w:tr>
    </w:tbl>
    <w:p w:rsidR="004A7172" w:rsidRDefault="0020517F">
      <w:pPr>
        <w:spacing w:after="34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*Discussions with students, feedback during the classes </w:t>
      </w:r>
    </w:p>
    <w:p w:rsidR="004A7172" w:rsidRDefault="004A7172">
      <w:pPr>
        <w:spacing w:after="0"/>
      </w:pPr>
    </w:p>
    <w:tbl>
      <w:tblPr>
        <w:tblStyle w:val="TableGrid"/>
        <w:tblW w:w="9784" w:type="dxa"/>
        <w:tblInd w:w="-67" w:type="dxa"/>
        <w:tblCellMar>
          <w:top w:w="8" w:type="dxa"/>
          <w:left w:w="29" w:type="dxa"/>
          <w:right w:w="36" w:type="dxa"/>
        </w:tblCellMar>
        <w:tblLook w:val="04A0" w:firstRow="1" w:lastRow="0" w:firstColumn="1" w:lastColumn="0" w:noHBand="0" w:noVBand="1"/>
      </w:tblPr>
      <w:tblGrid>
        <w:gridCol w:w="398"/>
        <w:gridCol w:w="466"/>
        <w:gridCol w:w="720"/>
        <w:gridCol w:w="7919"/>
        <w:gridCol w:w="281"/>
      </w:tblGrid>
      <w:tr w:rsidR="004A7172">
        <w:trPr>
          <w:trHeight w:val="293"/>
        </w:trPr>
        <w:tc>
          <w:tcPr>
            <w:tcW w:w="9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4.5.Criteria of assessment of the intended teaching outcomes </w:t>
            </w:r>
          </w:p>
        </w:tc>
      </w:tr>
      <w:tr w:rsidR="004A7172">
        <w:trPr>
          <w:trHeight w:val="471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classes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Grade 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Criterion of assessment </w:t>
            </w:r>
          </w:p>
        </w:tc>
      </w:tr>
      <w:tr w:rsidR="004A7172">
        <w:trPr>
          <w:trHeight w:val="264"/>
        </w:trPr>
        <w:tc>
          <w:tcPr>
            <w:tcW w:w="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B90084">
            <w:pPr>
              <w:ind w:left="2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335" cy="624205"/>
                      <wp:effectExtent l="0" t="168275" r="44450" b="0"/>
                      <wp:docPr id="1" name="Group 21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624205"/>
                                <a:chOff x="0" y="0"/>
                                <a:chExt cx="1400" cy="6244"/>
                              </a:xfrm>
                            </wpg:grpSpPr>
                            <wps:wsp>
                              <wps:cNvPr id="2" name="Rectangle 251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3036" y="1347"/>
                                  <a:ext cx="7933" cy="18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A7172" w:rsidRDefault="0020517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classes (C)*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Rectangle 251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1" y="-825"/>
                                  <a:ext cx="420" cy="18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A7172" w:rsidRDefault="004A7172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244" o:spid="_x0000_s1029" style="width:11.05pt;height:49.15pt;mso-position-horizontal-relative:char;mso-position-vertical-relative:line" coordsize="1400,6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">
                      <v:rect id="Rectangle 2514" o:spid="_x0000_s1030" style="position:absolute;left:-3036;top:1347;width:7933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" filled="f" stroked="f">
                        <v:textbox inset="0,0,0,0">
                          <w:txbxContent>
                            <w:p w:rsidR="004A7172" w:rsidRDefault="0020517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classes (C)*</w:t>
                              </w:r>
                            </w:p>
                          </w:txbxContent>
                        </v:textbox>
                      </v:rect>
                      <v:rect id="Rectangle 2515" o:spid="_x0000_s1031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" filled="f" stroked="f">
                        <v:textbox inset="0,0,0,0">
                          <w:txbxContent>
                            <w:p w:rsidR="004A7172" w:rsidRDefault="004A7172"/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61-68% of results verifying knowledge and skills included in syllabus </w:t>
            </w:r>
          </w:p>
        </w:tc>
      </w:tr>
      <w:tr w:rsidR="004A7172">
        <w:trPr>
          <w:trHeight w:val="26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7172" w:rsidRDefault="004A7172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3,5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69-76% of results verifying knowledge and skills included in syllabus </w:t>
            </w:r>
          </w:p>
        </w:tc>
      </w:tr>
      <w:tr w:rsidR="004A7172">
        <w:trPr>
          <w:trHeight w:val="26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7172" w:rsidRDefault="004A7172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77-84% of results verifying knowledge and skills included in syllabus </w:t>
            </w:r>
          </w:p>
        </w:tc>
      </w:tr>
      <w:tr w:rsidR="004A7172">
        <w:trPr>
          <w:trHeight w:val="26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7172" w:rsidRDefault="004A7172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4,5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85-92% of results verifying knowledge and skills included in syllabus </w:t>
            </w:r>
          </w:p>
        </w:tc>
      </w:tr>
      <w:tr w:rsidR="004A7172">
        <w:trPr>
          <w:trHeight w:val="26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93-100% of results verifying knowledge and skills included in syllabus </w:t>
            </w:r>
          </w:p>
        </w:tc>
      </w:tr>
      <w:tr w:rsidR="004A7172">
        <w:trPr>
          <w:trHeight w:val="248"/>
        </w:trPr>
        <w:tc>
          <w:tcPr>
            <w:tcW w:w="3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A7172" w:rsidRDefault="004A7172"/>
        </w:tc>
        <w:tc>
          <w:tcPr>
            <w:tcW w:w="910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A7172" w:rsidRDefault="0020517F">
            <w:pPr>
              <w:tabs>
                <w:tab w:val="center" w:pos="2588"/>
              </w:tabs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ab/>
            </w:r>
            <w:hyperlink r:id="rId7">
              <w:r>
                <w:rPr>
                  <w:rFonts w:ascii="Times New Roman" w:eastAsia="Times New Roman" w:hAnsi="Times New Roman" w:cs="Times New Roman"/>
                  <w:b/>
                  <w:sz w:val="20"/>
                </w:rPr>
                <w:t>Thresholds</w:t>
              </w:r>
            </w:hyperlink>
            <w:hyperlink r:id="rId8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are valid from 2018/ 2019 academic year 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A7172" w:rsidRDefault="004A7172"/>
        </w:tc>
      </w:tr>
    </w:tbl>
    <w:p w:rsidR="004A7172" w:rsidRDefault="004A7172">
      <w:pPr>
        <w:spacing w:after="0"/>
      </w:pPr>
    </w:p>
    <w:p w:rsidR="00486E6A" w:rsidRDefault="00486E6A">
      <w:pPr>
        <w:spacing w:after="0"/>
      </w:pPr>
    </w:p>
    <w:p w:rsidR="00616137" w:rsidRDefault="00616137">
      <w:pPr>
        <w:spacing w:after="0"/>
      </w:pPr>
    </w:p>
    <w:p w:rsidR="004A7172" w:rsidRDefault="0020517F">
      <w:pPr>
        <w:pStyle w:val="Nagwek2"/>
        <w:ind w:left="0" w:right="2899"/>
      </w:pPr>
      <w:r>
        <w:lastRenderedPageBreak/>
        <w:t xml:space="preserve">5.BALANCE OF ECTS  CREDITS – STUDENT’S WORK INPUT  </w:t>
      </w:r>
    </w:p>
    <w:tbl>
      <w:tblPr>
        <w:tblStyle w:val="TableGrid"/>
        <w:tblW w:w="9780" w:type="dxa"/>
        <w:tblInd w:w="-28" w:type="dxa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619"/>
        <w:gridCol w:w="3161"/>
      </w:tblGrid>
      <w:tr w:rsidR="004A7172">
        <w:trPr>
          <w:trHeight w:val="240"/>
        </w:trPr>
        <w:tc>
          <w:tcPr>
            <w:tcW w:w="6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Category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Student's workload </w:t>
            </w:r>
          </w:p>
        </w:tc>
      </w:tr>
      <w:tr w:rsidR="004A7172"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7172" w:rsidRDefault="004A7172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853" w:right="8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Full-time studies </w:t>
            </w:r>
          </w:p>
        </w:tc>
      </w:tr>
      <w:tr w:rsidR="004A7172">
        <w:trPr>
          <w:trHeight w:val="42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NUMBER OF HOURS WITH THE DIRECT PARTICIPATION OF THE TEACHER /CONTACT HOURS/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7172" w:rsidRDefault="0020517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30 </w:t>
            </w:r>
          </w:p>
        </w:tc>
      </w:tr>
      <w:tr w:rsidR="004A7172">
        <w:trPr>
          <w:trHeight w:val="241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Participation in lectures*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left="57"/>
              <w:jc w:val="center"/>
            </w:pPr>
          </w:p>
        </w:tc>
      </w:tr>
      <w:tr w:rsidR="004A7172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Participation in classes, seminars, laboratories*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30 </w:t>
            </w:r>
          </w:p>
        </w:tc>
      </w:tr>
      <w:tr w:rsidR="004A7172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Preparation in the exam/ final test*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left="57"/>
              <w:jc w:val="center"/>
            </w:pPr>
          </w:p>
        </w:tc>
      </w:tr>
      <w:tr w:rsidR="004A7172">
        <w:trPr>
          <w:trHeight w:val="241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Others*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left="57"/>
              <w:jc w:val="center"/>
            </w:pPr>
          </w:p>
        </w:tc>
      </w:tr>
      <w:tr w:rsidR="004A7172">
        <w:trPr>
          <w:trHeight w:val="238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t>INDEPENDENT WORK OF THE STUDENT/NON-CONTACT HOURS/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7172" w:rsidRDefault="004A7172">
            <w:pPr>
              <w:ind w:left="57"/>
              <w:jc w:val="center"/>
            </w:pPr>
          </w:p>
        </w:tc>
      </w:tr>
      <w:tr w:rsidR="004A7172">
        <w:trPr>
          <w:trHeight w:val="241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 for the lecture*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left="57"/>
              <w:jc w:val="center"/>
            </w:pPr>
          </w:p>
        </w:tc>
      </w:tr>
      <w:tr w:rsidR="004A7172">
        <w:trPr>
          <w:trHeight w:val="241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Preparation for the classes, seminars, laboratories*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left="57"/>
              <w:jc w:val="center"/>
            </w:pPr>
          </w:p>
        </w:tc>
      </w:tr>
      <w:tr w:rsidR="004A7172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Preparation for the exam/test*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left="57"/>
              <w:jc w:val="center"/>
            </w:pPr>
          </w:p>
        </w:tc>
      </w:tr>
      <w:tr w:rsidR="004A7172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Gathering materials for the project/Internet query*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left="57"/>
              <w:jc w:val="center"/>
            </w:pPr>
          </w:p>
        </w:tc>
      </w:tr>
      <w:tr w:rsidR="004A7172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Preparation of multimedia presentation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left="57"/>
              <w:jc w:val="center"/>
            </w:pPr>
          </w:p>
        </w:tc>
      </w:tr>
      <w:tr w:rsidR="004A7172">
        <w:trPr>
          <w:trHeight w:val="241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Others*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>
            <w:pPr>
              <w:ind w:left="57"/>
              <w:jc w:val="center"/>
            </w:pPr>
          </w:p>
        </w:tc>
      </w:tr>
      <w:tr w:rsidR="004A7172">
        <w:trPr>
          <w:trHeight w:val="239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TOTAL NUMBER OF HOURS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7172" w:rsidRDefault="0020517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30 </w:t>
            </w:r>
          </w:p>
        </w:tc>
      </w:tr>
      <w:tr w:rsidR="004A7172">
        <w:trPr>
          <w:trHeight w:val="239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7172" w:rsidRDefault="0020517F">
            <w:r>
              <w:rPr>
                <w:rFonts w:ascii="Times New Roman" w:eastAsia="Times New Roman" w:hAnsi="Times New Roman" w:cs="Times New Roman"/>
                <w:sz w:val="18"/>
              </w:rPr>
              <w:t xml:space="preserve">ECTS credits for the course of study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7172" w:rsidRDefault="0020517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</w:tr>
    </w:tbl>
    <w:p w:rsidR="008B16D8" w:rsidRDefault="008B16D8" w:rsidP="008B16D8">
      <w:pPr>
        <w:spacing w:after="32" w:line="256" w:lineRule="auto"/>
        <w:rPr>
          <w:rFonts w:ascii="Times New Roman" w:eastAsia="Times New Roman" w:hAnsi="Times New Roman" w:cs="Times New Roman"/>
        </w:rPr>
      </w:pPr>
      <w:r>
        <w:rPr>
          <w:b/>
          <w:i/>
          <w:sz w:val="18"/>
        </w:rPr>
        <w:t xml:space="preserve">*delete as appropriate </w:t>
      </w:r>
    </w:p>
    <w:p w:rsidR="004A7172" w:rsidRDefault="004A7172">
      <w:pPr>
        <w:spacing w:after="26" w:line="238" w:lineRule="auto"/>
        <w:ind w:right="8424"/>
      </w:pPr>
    </w:p>
    <w:p w:rsidR="008B16D8" w:rsidRDefault="008B16D8">
      <w:pPr>
        <w:spacing w:after="26" w:line="238" w:lineRule="auto"/>
        <w:ind w:right="8424"/>
      </w:pPr>
    </w:p>
    <w:p w:rsidR="008B16D8" w:rsidRDefault="008B16D8">
      <w:pPr>
        <w:spacing w:after="26" w:line="238" w:lineRule="auto"/>
        <w:ind w:right="8424"/>
      </w:pPr>
    </w:p>
    <w:p w:rsidR="008B16D8" w:rsidRDefault="008B16D8">
      <w:pPr>
        <w:spacing w:after="26" w:line="238" w:lineRule="auto"/>
        <w:ind w:right="8424"/>
      </w:pPr>
    </w:p>
    <w:p w:rsidR="008B16D8" w:rsidRDefault="008B16D8">
      <w:pPr>
        <w:spacing w:after="26" w:line="238" w:lineRule="auto"/>
        <w:ind w:right="8424"/>
      </w:pPr>
    </w:p>
    <w:p w:rsidR="008B16D8" w:rsidRDefault="008B16D8">
      <w:pPr>
        <w:spacing w:after="26" w:line="238" w:lineRule="auto"/>
        <w:ind w:right="8424"/>
      </w:pPr>
    </w:p>
    <w:p w:rsidR="004A7172" w:rsidRDefault="0020517F">
      <w:pPr>
        <w:spacing w:after="0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Accepted for execution </w:t>
      </w:r>
      <w:r>
        <w:rPr>
          <w:rFonts w:ascii="Times New Roman" w:eastAsia="Times New Roman" w:hAnsi="Times New Roman" w:cs="Times New Roman"/>
          <w:i/>
          <w:sz w:val="14"/>
        </w:rPr>
        <w:t>(date and signatures of the teachers running the course in the given academic year)</w:t>
      </w:r>
    </w:p>
    <w:p w:rsidR="004A7172" w:rsidRDefault="004A7172">
      <w:pPr>
        <w:spacing w:after="3"/>
        <w:ind w:left="1416"/>
      </w:pPr>
    </w:p>
    <w:p w:rsidR="004A7172" w:rsidRDefault="0020517F">
      <w:pPr>
        <w:spacing w:after="27" w:line="222" w:lineRule="auto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...........................................................................................................</w:t>
      </w:r>
    </w:p>
    <w:sectPr w:rsidR="004A7172" w:rsidSect="005B459C">
      <w:pgSz w:w="12240" w:h="15840"/>
      <w:pgMar w:top="1421" w:right="1640" w:bottom="154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F61" w:rsidRDefault="00A21F61" w:rsidP="005B628F">
      <w:pPr>
        <w:spacing w:after="0" w:line="240" w:lineRule="auto"/>
      </w:pPr>
      <w:r>
        <w:separator/>
      </w:r>
    </w:p>
  </w:endnote>
  <w:endnote w:type="continuationSeparator" w:id="0">
    <w:p w:rsidR="00A21F61" w:rsidRDefault="00A21F61" w:rsidP="005B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F61" w:rsidRDefault="00A21F61" w:rsidP="005B628F">
      <w:pPr>
        <w:spacing w:after="0" w:line="240" w:lineRule="auto"/>
      </w:pPr>
      <w:r>
        <w:separator/>
      </w:r>
    </w:p>
  </w:footnote>
  <w:footnote w:type="continuationSeparator" w:id="0">
    <w:p w:rsidR="00A21F61" w:rsidRDefault="00A21F61" w:rsidP="005B6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337A"/>
    <w:multiLevelType w:val="hybridMultilevel"/>
    <w:tmpl w:val="1864351A"/>
    <w:lvl w:ilvl="0" w:tplc="7C5AFEC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4CB8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E82F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629F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6A9F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96AF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D2209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14DB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4C2C4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827651"/>
    <w:multiLevelType w:val="hybridMultilevel"/>
    <w:tmpl w:val="9C32BBD2"/>
    <w:lvl w:ilvl="0" w:tplc="18E2EA8E">
      <w:start w:val="1"/>
      <w:numFmt w:val="bullet"/>
      <w:lvlText w:val="•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5A135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02145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3AC80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1C281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4CCA1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0851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72C3F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F015D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782788"/>
    <w:multiLevelType w:val="multilevel"/>
    <w:tmpl w:val="B1E8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8A43AC"/>
    <w:multiLevelType w:val="hybridMultilevel"/>
    <w:tmpl w:val="7CBEE3CE"/>
    <w:lvl w:ilvl="0" w:tplc="E30E1478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3C738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CCD75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0A2A6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4EE09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5245D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5AAF5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1EAB7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52B9F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82183B"/>
    <w:multiLevelType w:val="hybridMultilevel"/>
    <w:tmpl w:val="1864351A"/>
    <w:lvl w:ilvl="0" w:tplc="7C5AFEC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4CB8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E82F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629F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6A9F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96AF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D2209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14DB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4C2C4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72"/>
    <w:rsid w:val="001D1A3C"/>
    <w:rsid w:val="00204FF8"/>
    <w:rsid w:val="0020517F"/>
    <w:rsid w:val="00284C9D"/>
    <w:rsid w:val="00436D66"/>
    <w:rsid w:val="00437158"/>
    <w:rsid w:val="00486E6A"/>
    <w:rsid w:val="004A7172"/>
    <w:rsid w:val="004C33C0"/>
    <w:rsid w:val="00506FA8"/>
    <w:rsid w:val="005B459C"/>
    <w:rsid w:val="005B628F"/>
    <w:rsid w:val="00616137"/>
    <w:rsid w:val="00627ACC"/>
    <w:rsid w:val="006B5410"/>
    <w:rsid w:val="007000B5"/>
    <w:rsid w:val="00713049"/>
    <w:rsid w:val="008B16D8"/>
    <w:rsid w:val="009478DE"/>
    <w:rsid w:val="009D751B"/>
    <w:rsid w:val="009E2E67"/>
    <w:rsid w:val="00A21F61"/>
    <w:rsid w:val="00AB522C"/>
    <w:rsid w:val="00AB7C03"/>
    <w:rsid w:val="00B90084"/>
    <w:rsid w:val="00DA4F65"/>
    <w:rsid w:val="00DB3702"/>
    <w:rsid w:val="00EF3EC1"/>
    <w:rsid w:val="00EF6D29"/>
    <w:rsid w:val="00FA6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3F04A8"/>
  <w15:docId w15:val="{A0B9572A-253D-43FA-B9C4-D5FAF86A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59C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5B459C"/>
    <w:pPr>
      <w:keepNext/>
      <w:keepLines/>
      <w:spacing w:after="0"/>
      <w:ind w:left="2225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5B459C"/>
    <w:pPr>
      <w:keepNext/>
      <w:keepLines/>
      <w:spacing w:after="0"/>
      <w:ind w:left="360"/>
      <w:jc w:val="right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4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5B459C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rsid w:val="005B459C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5B459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t-text">
    <w:name w:val="gt-text"/>
    <w:basedOn w:val="Domylnaczcionkaakapitu"/>
    <w:rsid w:val="0020517F"/>
  </w:style>
  <w:style w:type="paragraph" w:styleId="Nagwek">
    <w:name w:val="header"/>
    <w:basedOn w:val="Normalny"/>
    <w:link w:val="NagwekZnak"/>
    <w:uiPriority w:val="99"/>
    <w:unhideWhenUsed/>
    <w:rsid w:val="005B6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28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B6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28F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28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4FF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me">
    <w:name w:val="name"/>
    <w:basedOn w:val="Domylnaczcionkaakapitu"/>
    <w:rsid w:val="00204FF8"/>
  </w:style>
  <w:style w:type="character" w:customStyle="1" w:styleId="type">
    <w:name w:val="type"/>
    <w:basedOn w:val="Domylnaczcionkaakapitu"/>
    <w:rsid w:val="00204FF8"/>
  </w:style>
  <w:style w:type="character" w:styleId="Hipercze">
    <w:name w:val="Hyperlink"/>
    <w:basedOn w:val="Domylnaczcionkaakapitu"/>
    <w:uiPriority w:val="99"/>
    <w:semiHidden/>
    <w:unhideWhenUsed/>
    <w:rsid w:val="00204FF8"/>
    <w:rPr>
      <w:color w:val="0000FF"/>
      <w:u w:val="single"/>
    </w:rPr>
  </w:style>
  <w:style w:type="character" w:customStyle="1" w:styleId="key">
    <w:name w:val="key"/>
    <w:basedOn w:val="Domylnaczcionkaakapitu"/>
    <w:rsid w:val="00204FF8"/>
  </w:style>
  <w:style w:type="character" w:customStyle="1" w:styleId="value">
    <w:name w:val="value"/>
    <w:basedOn w:val="Domylnaczcionkaakapitu"/>
    <w:rsid w:val="00204FF8"/>
  </w:style>
  <w:style w:type="paragraph" w:styleId="Akapitzlist">
    <w:name w:val="List Paragraph"/>
    <w:basedOn w:val="Normalny"/>
    <w:uiPriority w:val="34"/>
    <w:qFormat/>
    <w:rsid w:val="00204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9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bab.la/slownik/angielski-polski/threshol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bab.la/slownik/angielski-polski/threshol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cp:lastModifiedBy>Emilia Kotlarz</cp:lastModifiedBy>
  <cp:revision>3</cp:revision>
  <dcterms:created xsi:type="dcterms:W3CDTF">2021-02-05T07:02:00Z</dcterms:created>
  <dcterms:modified xsi:type="dcterms:W3CDTF">2022-10-26T10:15:00Z</dcterms:modified>
</cp:coreProperties>
</file>